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04A" w:rsidRPr="00FE6EAD" w:rsidRDefault="0030104A" w:rsidP="0030104A">
      <w:pPr>
        <w:pStyle w:val="a3"/>
        <w:spacing w:before="0" w:beforeAutospacing="0" w:after="150" w:afterAutospacing="0"/>
        <w:rPr>
          <w:bCs/>
          <w:iCs/>
          <w:color w:val="000000"/>
          <w:sz w:val="28"/>
          <w:szCs w:val="28"/>
        </w:rPr>
      </w:pPr>
      <w:r w:rsidRPr="00FE6EAD">
        <w:rPr>
          <w:sz w:val="28"/>
          <w:szCs w:val="28"/>
        </w:rPr>
        <w:t xml:space="preserve">11 ноября </w:t>
      </w:r>
      <w:r w:rsidR="00FE6EAD">
        <w:rPr>
          <w:sz w:val="28"/>
          <w:szCs w:val="28"/>
        </w:rPr>
        <w:t xml:space="preserve">в нашей школе </w:t>
      </w:r>
      <w:r w:rsidRPr="00FE6EAD">
        <w:rPr>
          <w:sz w:val="28"/>
          <w:szCs w:val="28"/>
        </w:rPr>
        <w:t xml:space="preserve">прошел семинар – </w:t>
      </w:r>
      <w:proofErr w:type="spellStart"/>
      <w:r w:rsidRPr="00FE6EAD">
        <w:rPr>
          <w:sz w:val="28"/>
          <w:szCs w:val="28"/>
        </w:rPr>
        <w:t>коучинг</w:t>
      </w:r>
      <w:proofErr w:type="spellEnd"/>
      <w:r w:rsidRPr="00FE6EAD">
        <w:rPr>
          <w:sz w:val="28"/>
          <w:szCs w:val="28"/>
        </w:rPr>
        <w:t xml:space="preserve"> для учителей по теме </w:t>
      </w:r>
      <w:r w:rsidRPr="00FE6EAD">
        <w:rPr>
          <w:b/>
          <w:bCs/>
          <w:i/>
          <w:iCs/>
          <w:color w:val="000000"/>
          <w:sz w:val="28"/>
          <w:szCs w:val="28"/>
        </w:rPr>
        <w:t>«</w:t>
      </w:r>
      <w:proofErr w:type="spellStart"/>
      <w:r w:rsidRPr="00FE6EAD">
        <w:rPr>
          <w:b/>
          <w:bCs/>
          <w:i/>
          <w:iCs/>
          <w:color w:val="000000"/>
          <w:sz w:val="28"/>
          <w:szCs w:val="28"/>
        </w:rPr>
        <w:t>Критериальное</w:t>
      </w:r>
      <w:proofErr w:type="spellEnd"/>
      <w:r w:rsidRPr="00FE6EAD">
        <w:rPr>
          <w:b/>
          <w:bCs/>
          <w:i/>
          <w:iCs/>
          <w:color w:val="000000"/>
          <w:sz w:val="28"/>
          <w:szCs w:val="28"/>
        </w:rPr>
        <w:t xml:space="preserve"> оценивание учебных достижений обучающихся в рамках обновления содержания образования». </w:t>
      </w:r>
      <w:r w:rsidRPr="00FE6EAD">
        <w:rPr>
          <w:bCs/>
          <w:iCs/>
          <w:color w:val="000000"/>
          <w:sz w:val="28"/>
          <w:szCs w:val="28"/>
        </w:rPr>
        <w:t xml:space="preserve">Его провели </w:t>
      </w:r>
      <w:proofErr w:type="spellStart"/>
      <w:r w:rsidRPr="00FE6EAD">
        <w:rPr>
          <w:bCs/>
          <w:iCs/>
          <w:color w:val="000000"/>
          <w:sz w:val="28"/>
          <w:szCs w:val="28"/>
        </w:rPr>
        <w:t>сертифицтрованные</w:t>
      </w:r>
      <w:proofErr w:type="spellEnd"/>
      <w:r w:rsidRPr="00FE6EAD">
        <w:rPr>
          <w:bCs/>
          <w:iCs/>
          <w:color w:val="000000"/>
          <w:sz w:val="28"/>
          <w:szCs w:val="28"/>
        </w:rPr>
        <w:t xml:space="preserve"> учителя Давиденко А.К. и </w:t>
      </w:r>
      <w:proofErr w:type="spellStart"/>
      <w:r w:rsidRPr="00FE6EAD">
        <w:rPr>
          <w:bCs/>
          <w:iCs/>
          <w:color w:val="000000"/>
          <w:sz w:val="28"/>
          <w:szCs w:val="28"/>
        </w:rPr>
        <w:t>Смолева</w:t>
      </w:r>
      <w:proofErr w:type="spellEnd"/>
      <w:r w:rsidRPr="00FE6EAD">
        <w:rPr>
          <w:bCs/>
          <w:iCs/>
          <w:color w:val="000000"/>
          <w:sz w:val="28"/>
          <w:szCs w:val="28"/>
        </w:rPr>
        <w:t xml:space="preserve"> Е.А.</w:t>
      </w:r>
    </w:p>
    <w:p w:rsidR="0030104A" w:rsidRPr="00FE6EAD" w:rsidRDefault="0030104A" w:rsidP="0030104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E6EAD">
        <w:rPr>
          <w:b/>
          <w:bCs/>
          <w:color w:val="000000"/>
          <w:sz w:val="28"/>
          <w:szCs w:val="28"/>
        </w:rPr>
        <w:t>Целью</w:t>
      </w:r>
      <w:r w:rsidRPr="00FE6EAD">
        <w:rPr>
          <w:color w:val="000000"/>
          <w:sz w:val="28"/>
          <w:szCs w:val="28"/>
        </w:rPr>
        <w:t xml:space="preserve"> данного занятия - ознакомить учителей с разными видами оценивания, их характеристиками, целями и значимостью </w:t>
      </w:r>
      <w:proofErr w:type="spellStart"/>
      <w:r w:rsidRPr="00FE6EAD">
        <w:rPr>
          <w:color w:val="000000"/>
          <w:sz w:val="28"/>
          <w:szCs w:val="28"/>
        </w:rPr>
        <w:t>критериального</w:t>
      </w:r>
      <w:proofErr w:type="spellEnd"/>
      <w:r w:rsidRPr="00FE6EAD">
        <w:rPr>
          <w:color w:val="000000"/>
          <w:sz w:val="28"/>
          <w:szCs w:val="28"/>
        </w:rPr>
        <w:t xml:space="preserve"> оценивания для эффективного обучения. Оказание поддержки коллегам в обеспечении эффективности использования </w:t>
      </w:r>
      <w:proofErr w:type="spellStart"/>
      <w:r w:rsidRPr="00FE6EAD">
        <w:rPr>
          <w:color w:val="000000"/>
          <w:sz w:val="28"/>
          <w:szCs w:val="28"/>
        </w:rPr>
        <w:t>суммативного</w:t>
      </w:r>
      <w:proofErr w:type="spellEnd"/>
      <w:r w:rsidRPr="00FE6EAD">
        <w:rPr>
          <w:color w:val="000000"/>
          <w:sz w:val="28"/>
          <w:szCs w:val="28"/>
        </w:rPr>
        <w:t xml:space="preserve">, </w:t>
      </w:r>
      <w:proofErr w:type="spellStart"/>
      <w:r w:rsidRPr="00FE6EAD">
        <w:rPr>
          <w:color w:val="000000"/>
          <w:sz w:val="28"/>
          <w:szCs w:val="28"/>
        </w:rPr>
        <w:t>формативного</w:t>
      </w:r>
      <w:proofErr w:type="spellEnd"/>
      <w:r w:rsidRPr="00FE6EAD">
        <w:rPr>
          <w:color w:val="000000"/>
          <w:sz w:val="28"/>
          <w:szCs w:val="28"/>
        </w:rPr>
        <w:t xml:space="preserve"> и </w:t>
      </w:r>
      <w:proofErr w:type="spellStart"/>
      <w:r w:rsidRPr="00FE6EAD">
        <w:rPr>
          <w:color w:val="000000"/>
          <w:sz w:val="28"/>
          <w:szCs w:val="28"/>
        </w:rPr>
        <w:t>критериального</w:t>
      </w:r>
      <w:proofErr w:type="spellEnd"/>
      <w:r w:rsidRPr="00FE6EAD">
        <w:rPr>
          <w:color w:val="000000"/>
          <w:sz w:val="28"/>
          <w:szCs w:val="28"/>
        </w:rPr>
        <w:t xml:space="preserve"> оценивания.</w:t>
      </w:r>
    </w:p>
    <w:p w:rsidR="0030104A" w:rsidRPr="00FE6EAD" w:rsidRDefault="0030104A" w:rsidP="0030104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E6EAD">
        <w:rPr>
          <w:b/>
          <w:bCs/>
          <w:color w:val="000000"/>
          <w:sz w:val="28"/>
          <w:szCs w:val="28"/>
        </w:rPr>
        <w:t>Задачи:</w:t>
      </w:r>
    </w:p>
    <w:p w:rsidR="0030104A" w:rsidRPr="00FE6EAD" w:rsidRDefault="0030104A" w:rsidP="0030104A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FE6EAD">
        <w:rPr>
          <w:color w:val="000000"/>
          <w:sz w:val="28"/>
          <w:szCs w:val="28"/>
        </w:rPr>
        <w:t>Выявить уровень знаний учителей по данной проблеме.</w:t>
      </w:r>
    </w:p>
    <w:p w:rsidR="0030104A" w:rsidRPr="00FE6EAD" w:rsidRDefault="0030104A" w:rsidP="0030104A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FE6EAD">
        <w:rPr>
          <w:color w:val="000000"/>
          <w:sz w:val="28"/>
          <w:szCs w:val="28"/>
        </w:rPr>
        <w:t>Рассмотреть различные подходы к оцениванию учебных достижений школьников.</w:t>
      </w:r>
    </w:p>
    <w:p w:rsidR="0030104A" w:rsidRPr="00FE6EAD" w:rsidRDefault="0030104A" w:rsidP="0030104A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FE6EAD">
        <w:rPr>
          <w:color w:val="000000"/>
          <w:sz w:val="28"/>
          <w:szCs w:val="28"/>
        </w:rPr>
        <w:t xml:space="preserve">Обосновать необходимость </w:t>
      </w:r>
      <w:proofErr w:type="spellStart"/>
      <w:r w:rsidRPr="00FE6EAD">
        <w:rPr>
          <w:color w:val="000000"/>
          <w:sz w:val="28"/>
          <w:szCs w:val="28"/>
        </w:rPr>
        <w:t>критериального</w:t>
      </w:r>
      <w:proofErr w:type="spellEnd"/>
      <w:r w:rsidRPr="00FE6EAD">
        <w:rPr>
          <w:color w:val="000000"/>
          <w:sz w:val="28"/>
          <w:szCs w:val="28"/>
        </w:rPr>
        <w:t xml:space="preserve"> оценивания знаний, показать значимость </w:t>
      </w:r>
      <w:proofErr w:type="spellStart"/>
      <w:r w:rsidRPr="00FE6EAD">
        <w:rPr>
          <w:color w:val="000000"/>
          <w:sz w:val="28"/>
          <w:szCs w:val="28"/>
        </w:rPr>
        <w:t>критериального</w:t>
      </w:r>
      <w:proofErr w:type="spellEnd"/>
      <w:r w:rsidRPr="00FE6EAD">
        <w:rPr>
          <w:color w:val="000000"/>
          <w:sz w:val="28"/>
          <w:szCs w:val="28"/>
        </w:rPr>
        <w:t xml:space="preserve"> оценивания для учителей и для учеников.</w:t>
      </w:r>
    </w:p>
    <w:p w:rsidR="0030104A" w:rsidRPr="00FE6EAD" w:rsidRDefault="0030104A" w:rsidP="0030104A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FE6EAD">
        <w:rPr>
          <w:color w:val="000000"/>
          <w:sz w:val="28"/>
          <w:szCs w:val="28"/>
        </w:rPr>
        <w:t>Научить разрабатывать критерии оценивания.</w:t>
      </w:r>
    </w:p>
    <w:p w:rsidR="0030104A" w:rsidRPr="00FE6EAD" w:rsidRDefault="00827382" w:rsidP="0030104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E6EAD">
        <w:rPr>
          <w:color w:val="000000"/>
          <w:sz w:val="28"/>
          <w:szCs w:val="28"/>
        </w:rPr>
        <w:t>Было</w:t>
      </w:r>
      <w:r w:rsidR="0030104A" w:rsidRPr="00FE6EAD">
        <w:rPr>
          <w:color w:val="000000"/>
          <w:sz w:val="28"/>
          <w:szCs w:val="28"/>
        </w:rPr>
        <w:t xml:space="preserve"> показа</w:t>
      </w:r>
      <w:r w:rsidRPr="00FE6EAD">
        <w:rPr>
          <w:color w:val="000000"/>
          <w:sz w:val="28"/>
          <w:szCs w:val="28"/>
        </w:rPr>
        <w:t xml:space="preserve">но видео «Оценки», «О пользе </w:t>
      </w:r>
      <w:proofErr w:type="spellStart"/>
      <w:r w:rsidRPr="00FE6EAD">
        <w:rPr>
          <w:color w:val="000000"/>
          <w:sz w:val="28"/>
          <w:szCs w:val="28"/>
        </w:rPr>
        <w:t>критериального</w:t>
      </w:r>
      <w:proofErr w:type="spellEnd"/>
      <w:r w:rsidRPr="00FE6EAD">
        <w:rPr>
          <w:color w:val="000000"/>
          <w:sz w:val="28"/>
          <w:szCs w:val="28"/>
        </w:rPr>
        <w:t xml:space="preserve"> оценивания», «О порядке проведения </w:t>
      </w:r>
      <w:proofErr w:type="spellStart"/>
      <w:r w:rsidRPr="00FE6EAD">
        <w:rPr>
          <w:color w:val="000000"/>
          <w:sz w:val="28"/>
          <w:szCs w:val="28"/>
        </w:rPr>
        <w:t>критериального</w:t>
      </w:r>
      <w:proofErr w:type="spellEnd"/>
      <w:r w:rsidRPr="00FE6EAD">
        <w:rPr>
          <w:color w:val="000000"/>
          <w:sz w:val="28"/>
          <w:szCs w:val="28"/>
        </w:rPr>
        <w:t xml:space="preserve"> оценивания».</w:t>
      </w:r>
    </w:p>
    <w:p w:rsidR="00827382" w:rsidRPr="00FE6EAD" w:rsidRDefault="00827382" w:rsidP="0082738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E6EAD">
        <w:rPr>
          <w:color w:val="000000"/>
          <w:sz w:val="28"/>
          <w:szCs w:val="28"/>
        </w:rPr>
        <w:t xml:space="preserve">После просмотра видео и презентации о дескрипторах пришли к выводу о том, что для объективного оценивания данной работы необходимы критерии. </w:t>
      </w:r>
    </w:p>
    <w:p w:rsidR="00827382" w:rsidRPr="00FE6EAD" w:rsidRDefault="00827382" w:rsidP="0082738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E6EAD">
        <w:rPr>
          <w:color w:val="000000"/>
          <w:sz w:val="28"/>
          <w:szCs w:val="28"/>
        </w:rPr>
        <w:t xml:space="preserve">Учителя ответили на </w:t>
      </w:r>
      <w:proofErr w:type="gramStart"/>
      <w:r w:rsidRPr="00FE6EAD">
        <w:rPr>
          <w:color w:val="000000"/>
          <w:sz w:val="28"/>
          <w:szCs w:val="28"/>
        </w:rPr>
        <w:t>вопрос :</w:t>
      </w:r>
      <w:proofErr w:type="gramEnd"/>
      <w:r w:rsidRPr="00FE6EAD">
        <w:rPr>
          <w:color w:val="000000"/>
          <w:sz w:val="28"/>
          <w:szCs w:val="28"/>
        </w:rPr>
        <w:t xml:space="preserve"> «Легко ли оценивать, когда известны критерии?»</w:t>
      </w:r>
    </w:p>
    <w:p w:rsidR="00827382" w:rsidRPr="00FE6EAD" w:rsidRDefault="00827382" w:rsidP="0082738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E6EAD">
        <w:rPr>
          <w:color w:val="000000"/>
          <w:sz w:val="28"/>
          <w:szCs w:val="28"/>
        </w:rPr>
        <w:t xml:space="preserve">Затем учителя выполнили практическое </w:t>
      </w:r>
      <w:proofErr w:type="gramStart"/>
      <w:r w:rsidRPr="00FE6EAD">
        <w:rPr>
          <w:color w:val="000000"/>
          <w:sz w:val="28"/>
          <w:szCs w:val="28"/>
        </w:rPr>
        <w:t>задание .</w:t>
      </w:r>
      <w:proofErr w:type="gramEnd"/>
      <w:r w:rsidRPr="00FE6EAD">
        <w:rPr>
          <w:color w:val="000000"/>
          <w:sz w:val="28"/>
          <w:szCs w:val="28"/>
        </w:rPr>
        <w:t xml:space="preserve"> Каждый учитель разрабатывал критерии оценки с дескрипторами конкретного учебного задания. Составленные </w:t>
      </w:r>
      <w:proofErr w:type="gramStart"/>
      <w:r w:rsidRPr="00FE6EAD">
        <w:rPr>
          <w:color w:val="000000"/>
          <w:sz w:val="28"/>
          <w:szCs w:val="28"/>
        </w:rPr>
        <w:t>критерии ,обсуждали</w:t>
      </w:r>
      <w:proofErr w:type="gramEnd"/>
      <w:r w:rsidRPr="00FE6EAD">
        <w:rPr>
          <w:color w:val="000000"/>
          <w:sz w:val="28"/>
          <w:szCs w:val="28"/>
        </w:rPr>
        <w:t xml:space="preserve"> друг с другом, получали обратную связь от коллег. Это было ценно, так как этот вид работы для учителей совершенно новый.</w:t>
      </w:r>
    </w:p>
    <w:p w:rsidR="00827382" w:rsidRPr="00FE6EAD" w:rsidRDefault="00827382" w:rsidP="0082738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E6EAD">
        <w:rPr>
          <w:color w:val="000000"/>
          <w:sz w:val="28"/>
          <w:szCs w:val="28"/>
        </w:rPr>
        <w:t>Для полного обоснования и закрепления полученных знаний для участников была предложена презентация «</w:t>
      </w:r>
      <w:proofErr w:type="spellStart"/>
      <w:r w:rsidRPr="00FE6EAD">
        <w:rPr>
          <w:color w:val="000000"/>
          <w:sz w:val="28"/>
          <w:szCs w:val="28"/>
        </w:rPr>
        <w:t>Критериальное</w:t>
      </w:r>
      <w:proofErr w:type="spellEnd"/>
      <w:r w:rsidRPr="00FE6EAD">
        <w:rPr>
          <w:color w:val="000000"/>
          <w:sz w:val="28"/>
          <w:szCs w:val="28"/>
        </w:rPr>
        <w:t xml:space="preserve"> оценивание</w:t>
      </w:r>
      <w:proofErr w:type="gramStart"/>
      <w:r w:rsidRPr="00FE6EAD">
        <w:rPr>
          <w:color w:val="000000"/>
          <w:sz w:val="28"/>
          <w:szCs w:val="28"/>
        </w:rPr>
        <w:t>» ,</w:t>
      </w:r>
      <w:proofErr w:type="gramEnd"/>
      <w:r w:rsidRPr="00FE6EAD">
        <w:rPr>
          <w:color w:val="000000"/>
          <w:sz w:val="28"/>
          <w:szCs w:val="28"/>
        </w:rPr>
        <w:t xml:space="preserve"> в которой особое внимание было уделено на важность различий </w:t>
      </w:r>
      <w:proofErr w:type="spellStart"/>
      <w:r w:rsidRPr="00FE6EAD">
        <w:rPr>
          <w:color w:val="000000"/>
          <w:sz w:val="28"/>
          <w:szCs w:val="28"/>
        </w:rPr>
        <w:t>суммативного</w:t>
      </w:r>
      <w:proofErr w:type="spellEnd"/>
      <w:r w:rsidRPr="00FE6EAD">
        <w:rPr>
          <w:color w:val="000000"/>
          <w:sz w:val="28"/>
          <w:szCs w:val="28"/>
        </w:rPr>
        <w:t xml:space="preserve"> и </w:t>
      </w:r>
      <w:proofErr w:type="spellStart"/>
      <w:r w:rsidRPr="00FE6EAD">
        <w:rPr>
          <w:color w:val="000000"/>
          <w:sz w:val="28"/>
          <w:szCs w:val="28"/>
        </w:rPr>
        <w:t>формативного</w:t>
      </w:r>
      <w:proofErr w:type="spellEnd"/>
      <w:r w:rsidRPr="00FE6EAD">
        <w:rPr>
          <w:color w:val="000000"/>
          <w:sz w:val="28"/>
          <w:szCs w:val="28"/>
        </w:rPr>
        <w:t xml:space="preserve"> оценивания в учебном процессе.</w:t>
      </w:r>
    </w:p>
    <w:p w:rsidR="00827382" w:rsidRPr="00FE6EAD" w:rsidRDefault="00827382" w:rsidP="0082738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E6EAD">
        <w:rPr>
          <w:color w:val="000000"/>
          <w:sz w:val="28"/>
          <w:szCs w:val="28"/>
        </w:rPr>
        <w:t xml:space="preserve">В ходе проведения </w:t>
      </w:r>
      <w:proofErr w:type="spellStart"/>
      <w:r w:rsidRPr="00FE6EAD">
        <w:rPr>
          <w:color w:val="000000"/>
          <w:sz w:val="28"/>
          <w:szCs w:val="28"/>
        </w:rPr>
        <w:t>коучинг</w:t>
      </w:r>
      <w:proofErr w:type="spellEnd"/>
      <w:r w:rsidRPr="00FE6EAD">
        <w:rPr>
          <w:color w:val="000000"/>
          <w:sz w:val="28"/>
          <w:szCs w:val="28"/>
        </w:rPr>
        <w:t xml:space="preserve"> занятия учителя изучили </w:t>
      </w:r>
      <w:proofErr w:type="spellStart"/>
      <w:r w:rsidRPr="00FE6EAD">
        <w:rPr>
          <w:color w:val="000000"/>
          <w:sz w:val="28"/>
          <w:szCs w:val="28"/>
        </w:rPr>
        <w:t>формативное</w:t>
      </w:r>
      <w:proofErr w:type="spellEnd"/>
      <w:r w:rsidRPr="00FE6EAD">
        <w:rPr>
          <w:color w:val="000000"/>
          <w:sz w:val="28"/>
          <w:szCs w:val="28"/>
        </w:rPr>
        <w:t xml:space="preserve"> и </w:t>
      </w:r>
      <w:proofErr w:type="spellStart"/>
      <w:r w:rsidRPr="00FE6EAD">
        <w:rPr>
          <w:color w:val="000000"/>
          <w:sz w:val="28"/>
          <w:szCs w:val="28"/>
        </w:rPr>
        <w:t>суммативное</w:t>
      </w:r>
      <w:proofErr w:type="spellEnd"/>
      <w:r w:rsidRPr="00FE6EAD">
        <w:rPr>
          <w:color w:val="000000"/>
          <w:sz w:val="28"/>
          <w:szCs w:val="28"/>
        </w:rPr>
        <w:t xml:space="preserve"> оценивание, научились различать эти виды оценивания, определять, с какой целью они проводятся, а также приобрели умение разрабатывать критерии оценки и дескрипторы к ним.</w:t>
      </w:r>
    </w:p>
    <w:p w:rsidR="00827382" w:rsidRPr="00FE6EAD" w:rsidRDefault="00827382" w:rsidP="0082738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E6EAD">
        <w:rPr>
          <w:color w:val="000000"/>
          <w:sz w:val="28"/>
          <w:szCs w:val="28"/>
        </w:rPr>
        <w:t xml:space="preserve">Главные выводы, к которым пришли учителя, - это необходимость оценивания каждого вида работы на уроке, о том, что для объективного оценивания и </w:t>
      </w:r>
      <w:proofErr w:type="spellStart"/>
      <w:r w:rsidRPr="00FE6EAD">
        <w:rPr>
          <w:color w:val="000000"/>
          <w:sz w:val="28"/>
          <w:szCs w:val="28"/>
        </w:rPr>
        <w:t>суммативное</w:t>
      </w:r>
      <w:proofErr w:type="spellEnd"/>
      <w:r w:rsidRPr="00FE6EAD">
        <w:rPr>
          <w:color w:val="000000"/>
          <w:sz w:val="28"/>
          <w:szCs w:val="28"/>
        </w:rPr>
        <w:t xml:space="preserve"> и </w:t>
      </w:r>
      <w:proofErr w:type="spellStart"/>
      <w:r w:rsidRPr="00FE6EAD">
        <w:rPr>
          <w:color w:val="000000"/>
          <w:sz w:val="28"/>
          <w:szCs w:val="28"/>
        </w:rPr>
        <w:t>формативное</w:t>
      </w:r>
      <w:proofErr w:type="spellEnd"/>
      <w:r w:rsidRPr="00FE6EAD">
        <w:rPr>
          <w:color w:val="000000"/>
          <w:sz w:val="28"/>
          <w:szCs w:val="28"/>
        </w:rPr>
        <w:t xml:space="preserve"> оценивание должны быть </w:t>
      </w:r>
      <w:proofErr w:type="spellStart"/>
      <w:r w:rsidRPr="00FE6EAD">
        <w:rPr>
          <w:color w:val="000000"/>
          <w:sz w:val="28"/>
          <w:szCs w:val="28"/>
        </w:rPr>
        <w:t>критериальными</w:t>
      </w:r>
      <w:proofErr w:type="spellEnd"/>
      <w:r w:rsidRPr="00FE6EAD">
        <w:rPr>
          <w:color w:val="000000"/>
          <w:sz w:val="28"/>
          <w:szCs w:val="28"/>
        </w:rPr>
        <w:t xml:space="preserve">. А также важный вывод о том, что </w:t>
      </w:r>
      <w:proofErr w:type="spellStart"/>
      <w:r w:rsidRPr="00FE6EAD">
        <w:rPr>
          <w:color w:val="000000"/>
          <w:sz w:val="28"/>
          <w:szCs w:val="28"/>
        </w:rPr>
        <w:t>суммативное</w:t>
      </w:r>
      <w:proofErr w:type="spellEnd"/>
      <w:r w:rsidRPr="00FE6EAD">
        <w:rPr>
          <w:color w:val="000000"/>
          <w:sz w:val="28"/>
          <w:szCs w:val="28"/>
        </w:rPr>
        <w:t xml:space="preserve"> оценивание может стать </w:t>
      </w:r>
      <w:proofErr w:type="spellStart"/>
      <w:r w:rsidRPr="00FE6EAD">
        <w:rPr>
          <w:color w:val="000000"/>
          <w:sz w:val="28"/>
          <w:szCs w:val="28"/>
        </w:rPr>
        <w:t>формативным</w:t>
      </w:r>
      <w:proofErr w:type="spellEnd"/>
      <w:r w:rsidRPr="00FE6EAD">
        <w:rPr>
          <w:color w:val="000000"/>
          <w:sz w:val="28"/>
          <w:szCs w:val="28"/>
        </w:rPr>
        <w:t>, если учитель предоставляет ученику обратную связь и это способствует улучшению обучения.</w:t>
      </w:r>
    </w:p>
    <w:p w:rsidR="00827382" w:rsidRPr="00FE6EAD" w:rsidRDefault="00827382" w:rsidP="0082738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E6EAD">
        <w:rPr>
          <w:color w:val="000000"/>
          <w:sz w:val="28"/>
          <w:szCs w:val="28"/>
        </w:rPr>
        <w:t xml:space="preserve">Зам. по </w:t>
      </w:r>
      <w:proofErr w:type="gramStart"/>
      <w:r w:rsidRPr="00FE6EAD">
        <w:rPr>
          <w:color w:val="000000"/>
          <w:sz w:val="28"/>
          <w:szCs w:val="28"/>
        </w:rPr>
        <w:t>УВР :</w:t>
      </w:r>
      <w:proofErr w:type="gramEnd"/>
      <w:r w:rsidRPr="00FE6EAD">
        <w:rPr>
          <w:color w:val="000000"/>
          <w:sz w:val="28"/>
          <w:szCs w:val="28"/>
        </w:rPr>
        <w:t xml:space="preserve"> Козаренко Н.К.</w:t>
      </w:r>
    </w:p>
    <w:p w:rsidR="00827382" w:rsidRPr="00FE6EAD" w:rsidRDefault="00827382" w:rsidP="0030104A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EE7EC6" w:rsidRDefault="001E36DF">
      <w:r w:rsidRPr="001E36DF"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D:\На сайт\IMG_20171111_10043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IMG_20171111_100437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DF" w:rsidRDefault="001E36DF">
      <w:r w:rsidRPr="001E36DF"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2" name="Рисунок 2" descr="D:\На сайт\IMG_20171111_10045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IMG_20171111_100450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DF" w:rsidRDefault="001E36DF">
      <w:r w:rsidRPr="001E36DF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3" name="Рисунок 3" descr="D:\На сайт\IMG_20171111_10050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IMG_20171111_100500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DF" w:rsidRDefault="001E36DF">
      <w:r w:rsidRPr="001E36DF"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4" name="Рисунок 4" descr="D:\На сайт\IMG_20171111_1018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IMG_20171111_101836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DF" w:rsidRDefault="001E36DF">
      <w:r w:rsidRPr="001E36DF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5" name="Рисунок 5" descr="D:\На сайт\IMG_20171111_1018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\IMG_20171111_101852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DF" w:rsidRDefault="001E36DF">
      <w:r w:rsidRPr="001E36DF"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6" name="Рисунок 6" descr="D:\На сайт\IMG_20171111_1019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сайт\IMG_20171111_101910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DF" w:rsidRDefault="001E36DF">
      <w:r w:rsidRPr="001E36DF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7" name="Рисунок 7" descr="D:\На сайт\IMG_20171111_1019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сайт\IMG_20171111_101914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DF" w:rsidRDefault="001E36DF">
      <w:r w:rsidRPr="001E36DF"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8" name="Рисунок 8" descr="D:\На сайт\IMG_20171111_1022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 сайт\IMG_20171111_102211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36DF" w:rsidSect="001E36DF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441F2"/>
    <w:multiLevelType w:val="multilevel"/>
    <w:tmpl w:val="236EA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04A"/>
    <w:rsid w:val="001E36DF"/>
    <w:rsid w:val="0030104A"/>
    <w:rsid w:val="005836CC"/>
    <w:rsid w:val="00827382"/>
    <w:rsid w:val="00C91059"/>
    <w:rsid w:val="00EE7EC6"/>
    <w:rsid w:val="00FE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7A65E5-22F7-475D-A91A-2F94134C8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1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Александр</cp:lastModifiedBy>
  <cp:revision>2</cp:revision>
  <dcterms:created xsi:type="dcterms:W3CDTF">2017-11-15T17:29:00Z</dcterms:created>
  <dcterms:modified xsi:type="dcterms:W3CDTF">2017-11-15T17:29:00Z</dcterms:modified>
</cp:coreProperties>
</file>